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A5" w:rsidRPr="00825DAE" w:rsidRDefault="00AA6DA5">
      <w:pPr>
        <w:rPr>
          <w:b/>
        </w:rPr>
      </w:pPr>
      <w:r w:rsidRPr="00AA6DA5">
        <w:rPr>
          <w:b/>
        </w:rPr>
        <w:t>Программы, доступные для выбора при передаче в реестр обученных лиц</w:t>
      </w:r>
      <w:bookmarkStart w:id="0" w:name="_GoBack"/>
      <w:bookmarkEnd w:id="0"/>
      <w:r w:rsidR="00DF7493">
        <w:rPr>
          <w:b/>
        </w:rPr>
        <w:t>:</w:t>
      </w:r>
    </w:p>
    <w:p w:rsidR="00825DAE" w:rsidRDefault="00825DAE" w:rsidP="00825DAE">
      <w:r>
        <w:t>1. Оказание первой помощи пострадавшим</w:t>
      </w:r>
    </w:p>
    <w:p w:rsidR="00825DAE" w:rsidRDefault="00825DAE" w:rsidP="00825DAE">
      <w:r>
        <w:t>2. Использование (применение) средств индивидуальной защиты</w:t>
      </w:r>
    </w:p>
    <w:p w:rsidR="00825DAE" w:rsidRDefault="00825DAE" w:rsidP="00825DAE">
      <w:r>
        <w:t>3. Общие вопросы охраны труда и функционирования системы управления охраной труда</w:t>
      </w:r>
    </w:p>
    <w:p w:rsidR="00825DAE" w:rsidRDefault="00825DAE" w:rsidP="00825DAE">
      <w:r>
        <w:t>4.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:rsidR="00825DAE" w:rsidRDefault="00825DAE" w:rsidP="00825DAE">
      <w:r>
        <w:t>6. Безопасные методы и приемы выполнения земляных работ</w:t>
      </w:r>
    </w:p>
    <w:p w:rsidR="00825DAE" w:rsidRDefault="00825DAE" w:rsidP="00825DAE">
      <w:r>
        <w:t>7. Безопасные методы и приемы выполнения ремонтных, монтажных и демонтажных работ зданий и сооружений</w:t>
      </w:r>
    </w:p>
    <w:p w:rsidR="00825DAE" w:rsidRDefault="00825DAE" w:rsidP="00825DAE">
      <w:r>
        <w:t>8. 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:rsidR="00825DAE" w:rsidRDefault="00825DAE" w:rsidP="00825DAE">
      <w:r>
        <w:t>9. Безопасные методы и приемы выполнения работ на высоте</w:t>
      </w:r>
    </w:p>
    <w:p w:rsidR="00825DAE" w:rsidRDefault="00825DAE" w:rsidP="00825DAE">
      <w:r>
        <w:t>10. Безопасные методы и приемы выполнения пожароопасных работ</w:t>
      </w:r>
    </w:p>
    <w:p w:rsidR="00825DAE" w:rsidRDefault="00825DAE" w:rsidP="00825DAE">
      <w:r>
        <w:t>11. Безопасные методы и приемы выполнения работ в ограниченных и замкнутых пространствах (ОЗП)</w:t>
      </w:r>
    </w:p>
    <w:p w:rsidR="00825DAE" w:rsidRDefault="00825DAE" w:rsidP="00825DAE">
      <w:r>
        <w:t>12. Безопасные методы и приемы выполнения строительных работ, в том числе: - окрасочные работы - электросварочные и газосварочные работы</w:t>
      </w:r>
    </w:p>
    <w:p w:rsidR="00825DAE" w:rsidRDefault="00825DAE" w:rsidP="00825DAE">
      <w:r>
        <w:t>13. Безопасные методы и приемы выполнения работ, связанных с опасностью воздействия сильнодействующих и ядовитых веществ</w:t>
      </w:r>
    </w:p>
    <w:p w:rsidR="00825DAE" w:rsidRDefault="00825DAE" w:rsidP="00825DAE">
      <w:r>
        <w:t>14. Безопасные методы и приемы выполнения газоопасных работ</w:t>
      </w:r>
    </w:p>
    <w:p w:rsidR="00825DAE" w:rsidRDefault="00825DAE" w:rsidP="00825DAE">
      <w:r>
        <w:t>15. Безопасные методы и приемы выполнения огневых работ</w:t>
      </w:r>
    </w:p>
    <w:p w:rsidR="00825DAE" w:rsidRDefault="00825DAE" w:rsidP="00825DAE">
      <w:r>
        <w:t>16. Безопасные методы и приемы выполнения работ, связанные с эксплуатацией подъемных сооружений</w:t>
      </w:r>
    </w:p>
    <w:p w:rsidR="00825DAE" w:rsidRDefault="00825DAE" w:rsidP="00825DAE">
      <w:r>
        <w:t>17. Безопасные методы и приемы выполнения работ, связанные с эксплуатацией тепловых энергоустановок</w:t>
      </w:r>
    </w:p>
    <w:p w:rsidR="00825DAE" w:rsidRDefault="00825DAE" w:rsidP="00825DAE">
      <w:r>
        <w:t>18. Безопасные методы и приемы выполнения работ в электроустановках</w:t>
      </w:r>
    </w:p>
    <w:p w:rsidR="00825DAE" w:rsidRDefault="00825DAE" w:rsidP="00825DAE">
      <w:r>
        <w:t>19. Безопасные методы и приемы выполнения работ, связанные с эксплуатацией сосудов, работающих под избыточным давлением</w:t>
      </w:r>
    </w:p>
    <w:p w:rsidR="00825DAE" w:rsidRDefault="00825DAE" w:rsidP="00825DAE">
      <w:r>
        <w:t>20. Безопасные методы и приемы обращения с животными</w:t>
      </w:r>
    </w:p>
    <w:p w:rsidR="00825DAE" w:rsidRDefault="00825DAE" w:rsidP="00825DAE">
      <w:r>
        <w:t>21. Безопасные методы и приемы при выполнении водолазных работ</w:t>
      </w:r>
    </w:p>
    <w:p w:rsidR="00825DAE" w:rsidRDefault="00825DAE" w:rsidP="00825DAE">
      <w:r>
        <w:t>22. Безопасные методы и приемы работ по поиску, идентификации, обезвреживанию и уничтожению взрывоопасных предметов</w:t>
      </w:r>
    </w:p>
    <w:p w:rsidR="00825DAE" w:rsidRDefault="00825DAE" w:rsidP="00825DAE">
      <w:r>
        <w:t>23. 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:rsidR="00825DAE" w:rsidRDefault="00825DAE" w:rsidP="00825DAE">
      <w:r>
        <w:t>24. Безопасные методы и приемы работ, на участках с патогенным заражением почвы</w:t>
      </w:r>
    </w:p>
    <w:p w:rsidR="00825DAE" w:rsidRDefault="00825DAE" w:rsidP="00825DAE">
      <w:r>
        <w:t>25. Безопасные методы и приемы работ по валке леса в особо опасных условиях</w:t>
      </w:r>
    </w:p>
    <w:p w:rsidR="00825DAE" w:rsidRDefault="00825DAE" w:rsidP="00825DAE">
      <w:r>
        <w:lastRenderedPageBreak/>
        <w:t>26. 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</w:r>
    </w:p>
    <w:p w:rsidR="00825DAE" w:rsidRDefault="00825DAE" w:rsidP="00825DAE">
      <w:r>
        <w:t>27. Безопасные методы и приемы работ с радиоактивными веществами и источниками ионизирующих излучений</w:t>
      </w:r>
    </w:p>
    <w:p w:rsidR="00825DAE" w:rsidRDefault="00825DAE" w:rsidP="00825DAE">
      <w:r>
        <w:t>28. Безопасные методы и приемы работ с ручным инструментом, в том числе с пиротехническим</w:t>
      </w:r>
    </w:p>
    <w:p w:rsidR="00825DAE" w:rsidRPr="00825DAE" w:rsidRDefault="00825DAE" w:rsidP="00825DAE">
      <w:r>
        <w:t>29. Безопасные методы и приемы работ в театрах</w:t>
      </w:r>
    </w:p>
    <w:sectPr w:rsidR="00825DAE" w:rsidRPr="0082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E"/>
    <w:rsid w:val="00825DAE"/>
    <w:rsid w:val="00AA6DA5"/>
    <w:rsid w:val="00C31FA5"/>
    <w:rsid w:val="00D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D5E6-A687-4590-8E3A-7204F1C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AE"/>
    <w:pPr>
      <w:spacing w:after="1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2023-04-13T09:32:00Z</dcterms:created>
  <dcterms:modified xsi:type="dcterms:W3CDTF">2023-04-14T08:39:00Z</dcterms:modified>
</cp:coreProperties>
</file>